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DECF" w14:textId="77777777" w:rsidR="0040643D" w:rsidRPr="00A72980" w:rsidRDefault="0040643D" w:rsidP="004064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980">
        <w:rPr>
          <w:rFonts w:ascii="TH SarabunPSK" w:hAnsi="TH SarabunPSK" w:cs="TH SarabunPSK"/>
          <w:b/>
          <w:bCs/>
          <w:sz w:val="32"/>
          <w:szCs w:val="32"/>
          <w:cs/>
        </w:rPr>
        <w:t>ข้อเสนอ</w:t>
      </w:r>
      <w:r w:rsidR="00D10BA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A72980">
        <w:rPr>
          <w:rFonts w:ascii="TH SarabunPSK" w:hAnsi="TH SarabunPSK" w:cs="TH SarabunPSK"/>
          <w:b/>
          <w:bCs/>
          <w:sz w:val="32"/>
          <w:szCs w:val="32"/>
          <w:cs/>
        </w:rPr>
        <w:t>เชิงหลักการ (</w:t>
      </w:r>
      <w:r w:rsidRPr="00A72980">
        <w:rPr>
          <w:rFonts w:ascii="TH SarabunPSK" w:hAnsi="TH SarabunPSK" w:cs="TH SarabunPSK"/>
          <w:b/>
          <w:bCs/>
          <w:sz w:val="32"/>
          <w:szCs w:val="32"/>
        </w:rPr>
        <w:t xml:space="preserve">Concept </w:t>
      </w:r>
      <w:r w:rsidR="004F6C0E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A72980">
        <w:rPr>
          <w:rFonts w:ascii="TH SarabunPSK" w:hAnsi="TH SarabunPSK" w:cs="TH SarabunPSK"/>
          <w:b/>
          <w:bCs/>
          <w:sz w:val="32"/>
          <w:szCs w:val="32"/>
        </w:rPr>
        <w:t>aper</w:t>
      </w:r>
      <w:r w:rsidRPr="00A729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C3F8BC8" w14:textId="77777777" w:rsidR="0040643D" w:rsidRPr="00884A58" w:rsidRDefault="00884A58" w:rsidP="00884A58">
      <w:pPr>
        <w:ind w:left="-142" w:right="-14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เพื่อเสนอขอรับ</w:t>
      </w:r>
      <w:r w:rsidR="0076526C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 w:rsidR="00F807D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884A5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ทำวิจัยระยะสั้นในต่างประเทศ </w:t>
      </w:r>
    </w:p>
    <w:p w14:paraId="3CE256AA" w14:textId="77777777" w:rsidR="004F6C0E" w:rsidRPr="00A72980" w:rsidRDefault="004F6C0E" w:rsidP="0040643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จากมหาวิทยาลัยเทคโนโลยีสุรนารี</w:t>
      </w:r>
    </w:p>
    <w:p w14:paraId="52239DE2" w14:textId="77777777" w:rsidR="0040643D" w:rsidRPr="00E93FCC" w:rsidRDefault="0040643D" w:rsidP="0040643D">
      <w:pPr>
        <w:jc w:val="both"/>
        <w:rPr>
          <w:rFonts w:ascii="TH SarabunPSK" w:hAnsi="TH SarabunPSK" w:cs="TH SarabunPSK"/>
          <w:sz w:val="18"/>
          <w:szCs w:val="18"/>
        </w:rPr>
      </w:pPr>
    </w:p>
    <w:p w14:paraId="3B6CD70C" w14:textId="77777777" w:rsidR="0040643D" w:rsidRPr="00A72980" w:rsidRDefault="0040643D" w:rsidP="00CA12B3">
      <w:pPr>
        <w:numPr>
          <w:ilvl w:val="0"/>
          <w:numId w:val="10"/>
        </w:numPr>
        <w:ind w:left="280" w:hanging="280"/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ชื่อ</w:t>
      </w:r>
      <w:r w:rsidR="00C57BDF"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5982A912" w14:textId="77777777" w:rsidR="00151D1B" w:rsidRDefault="0040643D" w:rsidP="00CA12B3">
      <w:pPr>
        <w:pStyle w:val="ListParagraph"/>
        <w:numPr>
          <w:ilvl w:val="0"/>
          <w:numId w:val="10"/>
        </w:numPr>
        <w:ind w:left="280" w:hanging="280"/>
        <w:rPr>
          <w:rFonts w:ascii="TH SarabunPSK" w:hAnsi="TH SarabunPSK" w:cs="TH SarabunPSK"/>
          <w:sz w:val="32"/>
          <w:szCs w:val="32"/>
        </w:rPr>
      </w:pPr>
      <w:r w:rsidRPr="00CF4603">
        <w:rPr>
          <w:rFonts w:ascii="TH SarabunPSK" w:hAnsi="TH SarabunPSK" w:cs="TH SarabunPSK"/>
          <w:sz w:val="32"/>
          <w:szCs w:val="32"/>
          <w:cs/>
        </w:rPr>
        <w:t>ชื่อ</w:t>
      </w:r>
      <w:r w:rsidR="005D021C" w:rsidRPr="00CF4603">
        <w:rPr>
          <w:rFonts w:ascii="TH SarabunPSK" w:hAnsi="TH SarabunPSK" w:cs="TH SarabunPSK" w:hint="cs"/>
          <w:sz w:val="32"/>
          <w:szCs w:val="32"/>
          <w:cs/>
        </w:rPr>
        <w:t>ผู้รับทุน</w:t>
      </w:r>
      <w:r w:rsidR="00CA1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603" w:rsidRPr="00CF4603">
        <w:rPr>
          <w:rFonts w:ascii="TH SarabunPSK" w:hAnsi="TH SarabunPSK" w:cs="TH SarabunPSK" w:hint="cs"/>
          <w:sz w:val="32"/>
          <w:szCs w:val="32"/>
          <w:cs/>
        </w:rPr>
        <w:t xml:space="preserve">(ระบุสังกัดมหาวิทยาลัยเทคโนโลยีสุรนารี) </w:t>
      </w:r>
      <w:r w:rsidR="00151D1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A12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9CFCD9" w14:textId="77777777" w:rsidR="005D021C" w:rsidRPr="00151D1B" w:rsidRDefault="00CF4603" w:rsidP="00151D1B">
      <w:pPr>
        <w:pStyle w:val="ListParagraph"/>
        <w:ind w:left="280"/>
        <w:rPr>
          <w:rFonts w:ascii="TH SarabunPSK" w:hAnsi="TH SarabunPSK" w:cs="TH SarabunPSK"/>
          <w:sz w:val="32"/>
          <w:szCs w:val="32"/>
        </w:rPr>
      </w:pPr>
      <w:r w:rsidRPr="00151D1B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Pr="00151D1B">
        <w:rPr>
          <w:rFonts w:ascii="TH SarabunPSK" w:hAnsi="TH SarabunPSK" w:cs="TH SarabunPSK"/>
          <w:sz w:val="32"/>
          <w:szCs w:val="32"/>
          <w:cs/>
        </w:rPr>
        <w:t>(ระบุสังกัดหน่วยงานในต่างประเทศ)</w:t>
      </w:r>
    </w:p>
    <w:p w14:paraId="159CB420" w14:textId="77777777" w:rsidR="0040643D" w:rsidRPr="00A72980" w:rsidRDefault="0040643D" w:rsidP="00CA12B3">
      <w:pPr>
        <w:numPr>
          <w:ilvl w:val="0"/>
          <w:numId w:val="10"/>
        </w:numPr>
        <w:ind w:left="280" w:hanging="280"/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14:paraId="37B6F84E" w14:textId="77777777" w:rsidR="0040643D" w:rsidRPr="00A72980" w:rsidRDefault="0040643D" w:rsidP="00CA12B3">
      <w:pPr>
        <w:numPr>
          <w:ilvl w:val="0"/>
          <w:numId w:val="10"/>
        </w:numPr>
        <w:ind w:left="280" w:hanging="280"/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="00CF4603">
        <w:rPr>
          <w:rFonts w:ascii="TH SarabunPSK" w:hAnsi="TH SarabunPSK" w:cs="TH SarabunPSK" w:hint="cs"/>
          <w:sz w:val="32"/>
          <w:szCs w:val="32"/>
          <w:cs/>
        </w:rPr>
        <w:t>การวิจัย</w:t>
      </w:r>
    </w:p>
    <w:p w14:paraId="0160A986" w14:textId="77777777" w:rsidR="0040643D" w:rsidRPr="00A72980" w:rsidRDefault="0040643D" w:rsidP="00CA12B3">
      <w:pPr>
        <w:numPr>
          <w:ilvl w:val="0"/>
          <w:numId w:val="10"/>
        </w:numPr>
        <w:ind w:left="280" w:hanging="280"/>
        <w:jc w:val="both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วิธีดำเนินการ (</w:t>
      </w:r>
      <w:r w:rsidRPr="00C57BDF">
        <w:rPr>
          <w:rFonts w:ascii="TH SarabunPSK" w:hAnsi="TH SarabunPSK" w:cs="TH SarabunPSK"/>
          <w:i/>
          <w:iCs/>
          <w:sz w:val="32"/>
          <w:szCs w:val="32"/>
          <w:cs/>
        </w:rPr>
        <w:t>โดยสังเขป</w:t>
      </w:r>
      <w:r w:rsidRPr="00A72980">
        <w:rPr>
          <w:rFonts w:ascii="TH SarabunPSK" w:hAnsi="TH SarabunPSK" w:cs="TH SarabunPSK"/>
          <w:sz w:val="32"/>
          <w:szCs w:val="32"/>
          <w:cs/>
        </w:rPr>
        <w:t>)</w:t>
      </w:r>
    </w:p>
    <w:p w14:paraId="74541D58" w14:textId="77777777" w:rsidR="0040643D" w:rsidRPr="009F6A24" w:rsidRDefault="0040643D" w:rsidP="00094A16">
      <w:pPr>
        <w:numPr>
          <w:ilvl w:val="0"/>
          <w:numId w:val="10"/>
        </w:numPr>
        <w:ind w:left="280" w:hanging="280"/>
        <w:rPr>
          <w:rFonts w:ascii="TH SarabunPSK" w:hAnsi="TH SarabunPSK" w:cs="TH SarabunPSK"/>
          <w:color w:val="FF0000"/>
          <w:sz w:val="32"/>
          <w:szCs w:val="32"/>
        </w:rPr>
      </w:pPr>
      <w:r w:rsidRPr="009F6A24">
        <w:rPr>
          <w:rFonts w:ascii="TH SarabunPSK" w:hAnsi="TH SarabunPSK" w:cs="TH SarabunPSK"/>
          <w:color w:val="FF0000"/>
          <w:sz w:val="32"/>
          <w:szCs w:val="32"/>
          <w:cs/>
        </w:rPr>
        <w:t>ระยะเวลาดำเนินการ (</w:t>
      </w:r>
      <w:r w:rsidR="00667F04" w:rsidRPr="009F6A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โดย</w:t>
      </w:r>
      <w:r w:rsidR="008C174A" w:rsidRPr="009F6A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ผ่านความเห็นชอบ</w:t>
      </w:r>
      <w:r w:rsidR="00D2794C" w:rsidRPr="009F6A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สาขาวิชาและสำนักวิชาให้ความเห็นชอบ</w:t>
      </w:r>
      <w:r w:rsidRPr="009F6A2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8C174A" w:rsidRPr="009F6A2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094A16" w:rsidRPr="009F6A24">
        <w:rPr>
          <w:rFonts w:ascii="TH SarabunPSK" w:hAnsi="TH SarabunPSK" w:cs="TH SarabunPSK"/>
          <w:color w:val="FF0000"/>
          <w:sz w:val="32"/>
          <w:szCs w:val="32"/>
        </w:rPr>
        <w:br/>
      </w:r>
      <w:r w:rsidR="00094A16" w:rsidRPr="009F6A24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</w:t>
      </w:r>
      <w:r w:rsidR="008C174A" w:rsidRPr="009F6A24">
        <w:rPr>
          <w:rFonts w:ascii="TH SarabunPSK" w:hAnsi="TH SarabunPSK" w:cs="TH SarabunPSK" w:hint="cs"/>
          <w:color w:val="FF0000"/>
          <w:sz w:val="32"/>
          <w:szCs w:val="32"/>
          <w:cs/>
        </w:rPr>
        <w:t>แนบสำเนาแบบขออนุญาตไปต่างประเทศ</w:t>
      </w:r>
    </w:p>
    <w:p w14:paraId="59F6A47E" w14:textId="3C1B55A9" w:rsidR="00C92878" w:rsidRDefault="00C92878" w:rsidP="00CA12B3">
      <w:pPr>
        <w:numPr>
          <w:ilvl w:val="0"/>
          <w:numId w:val="10"/>
        </w:numPr>
        <w:ind w:left="280" w:hanging="280"/>
        <w:jc w:val="thaiDistribute"/>
        <w:rPr>
          <w:rFonts w:ascii="TH SarabunPSK" w:hAnsi="TH SarabunPSK" w:cs="TH SarabunPSK"/>
          <w:sz w:val="32"/>
          <w:szCs w:val="32"/>
        </w:rPr>
      </w:pPr>
      <w:r w:rsidRPr="00A72980">
        <w:rPr>
          <w:rFonts w:ascii="TH SarabunPSK" w:hAnsi="TH SarabunPSK" w:cs="TH SarabunPSK"/>
          <w:sz w:val="32"/>
          <w:szCs w:val="32"/>
          <w:cs/>
        </w:rPr>
        <w:t>ผลผลิตที่คาดว่าจะได้รับจาก</w:t>
      </w:r>
      <w:r w:rsidR="005D021C">
        <w:rPr>
          <w:rFonts w:ascii="TH SarabunPSK" w:hAnsi="TH SarabunPSK" w:cs="TH SarabunPSK" w:hint="cs"/>
          <w:sz w:val="32"/>
          <w:szCs w:val="32"/>
          <w:cs/>
        </w:rPr>
        <w:t>การทำวิจัย</w:t>
      </w:r>
      <w:r w:rsidRPr="00A729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5178E">
        <w:rPr>
          <w:rFonts w:ascii="TH SarabunPSK" w:hAnsi="TH SarabunPSK" w:cs="TH SarabunPSK"/>
          <w:i/>
          <w:iCs/>
          <w:sz w:val="28"/>
          <w:szCs w:val="28"/>
          <w:cs/>
        </w:rPr>
        <w:t>ผลงานวิจัยตีพิมพ์</w:t>
      </w:r>
      <w:r w:rsidR="00F13B54">
        <w:rPr>
          <w:rFonts w:ascii="TH SarabunPSK" w:hAnsi="TH SarabunPSK" w:cs="TH SarabunPSK" w:hint="cs"/>
          <w:i/>
          <w:iCs/>
          <w:sz w:val="28"/>
          <w:szCs w:val="28"/>
          <w:cs/>
        </w:rPr>
        <w:t>ตามเงื่อนไขของระเบียบฯ</w:t>
      </w:r>
      <w:r w:rsidR="00884A5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75178E">
        <w:rPr>
          <w:rFonts w:ascii="TH SarabunPSK" w:hAnsi="TH SarabunPSK" w:cs="TH SarabunPSK"/>
          <w:i/>
          <w:iCs/>
          <w:sz w:val="28"/>
          <w:szCs w:val="28"/>
          <w:cs/>
        </w:rPr>
        <w:t>เท่านั้น</w:t>
      </w:r>
      <w:r w:rsidRPr="00A72980">
        <w:rPr>
          <w:rFonts w:ascii="TH SarabunPSK" w:hAnsi="TH SarabunPSK" w:cs="TH SarabunPSK"/>
          <w:sz w:val="32"/>
          <w:szCs w:val="32"/>
          <w:cs/>
        </w:rPr>
        <w:t>)</w:t>
      </w:r>
      <w:r w:rsidR="007517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178E">
        <w:rPr>
          <w:rFonts w:ascii="TH SarabunPSK" w:hAnsi="TH SarabunPSK" w:cs="TH SarabunPSK" w:hint="cs"/>
          <w:sz w:val="32"/>
          <w:szCs w:val="32"/>
          <w:cs/>
        </w:rPr>
        <w:t>หากตีพิมพ์ผลงานให้ระบุวารสารที่คาดว่าจะตีพิมพ์</w:t>
      </w:r>
    </w:p>
    <w:p w14:paraId="7FB212BA" w14:textId="1B262ADE" w:rsidR="005541B2" w:rsidRPr="00A72980" w:rsidRDefault="005541B2" w:rsidP="00D9416A">
      <w:pPr>
        <w:ind w:left="280"/>
        <w:jc w:val="thaiDistribute"/>
        <w:rPr>
          <w:rFonts w:ascii="TH SarabunPSK" w:hAnsi="TH SarabunPSK" w:cs="TH SarabunPSK"/>
          <w:sz w:val="32"/>
          <w:szCs w:val="32"/>
        </w:rPr>
      </w:pP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/>
          <w:sz w:val="32"/>
          <w:szCs w:val="32"/>
          <w:u w:val="dotted"/>
        </w:rPr>
        <w:tab/>
      </w:r>
      <w:r w:rsidRPr="005541B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541B2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5541B2">
        <w:rPr>
          <w:rFonts w:ascii="TH SarabunPSK" w:hAnsi="TH SarabunPSK" w:cs="TH SarabunPSK"/>
          <w:sz w:val="32"/>
          <w:szCs w:val="32"/>
        </w:rPr>
        <w:t xml:space="preserve">Quartile Score </w:t>
      </w:r>
      <w:r w:rsidRPr="005541B2">
        <w:rPr>
          <w:rFonts w:ascii="TH SarabunPSK" w:hAnsi="TH SarabunPSK" w:cs="TH SarabunPSK" w:hint="cs"/>
          <w:sz w:val="32"/>
          <w:szCs w:val="32"/>
          <w:cs/>
        </w:rPr>
        <w:t>ขอ</w:t>
      </w:r>
      <w:r w:rsidR="00DB61C6">
        <w:rPr>
          <w:rFonts w:ascii="TH SarabunPSK" w:hAnsi="TH SarabunPSK" w:cs="TH SarabunPSK" w:hint="cs"/>
          <w:sz w:val="32"/>
          <w:szCs w:val="32"/>
          <w:cs/>
        </w:rPr>
        <w:t>ง</w:t>
      </w:r>
      <w:r w:rsidRPr="005541B2">
        <w:rPr>
          <w:rFonts w:ascii="TH SarabunPSK" w:hAnsi="TH SarabunPSK" w:cs="TH SarabunPSK" w:hint="cs"/>
          <w:sz w:val="32"/>
          <w:szCs w:val="32"/>
          <w:cs/>
        </w:rPr>
        <w:t xml:space="preserve">ฐานข้อมูล </w:t>
      </w:r>
      <w:r w:rsidRPr="005541B2">
        <w:rPr>
          <w:rFonts w:ascii="TH SarabunPSK" w:hAnsi="TH SarabunPSK" w:cs="TH SarabunPSK"/>
          <w:sz w:val="32"/>
          <w:szCs w:val="32"/>
        </w:rPr>
        <w:t xml:space="preserve">Scopus </w:t>
      </w:r>
      <w:r w:rsidR="00EC42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16A">
        <w:rPr>
          <w:rFonts w:ascii="TH SarabunPSK" w:hAnsi="TH SarabunPSK" w:cs="TH SarabunPSK"/>
          <w:sz w:val="32"/>
          <w:szCs w:val="32"/>
          <w:cs/>
        </w:rPr>
        <w:br/>
      </w:r>
      <w:r w:rsidR="00EC42F8"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="00576BF3">
        <w:rPr>
          <w:rFonts w:ascii="TH SarabunPSK" w:hAnsi="TH SarabunPSK" w:cs="TH SarabunPSK" w:hint="cs"/>
          <w:sz w:val="32"/>
          <w:szCs w:val="32"/>
          <w:cs/>
        </w:rPr>
        <w:t>ควอไทล์</w:t>
      </w:r>
      <w:r w:rsidR="004E59A2">
        <w:rPr>
          <w:rFonts w:ascii="TH SarabunPSK" w:hAnsi="TH SarabunPSK" w:cs="TH SarabunPSK" w:hint="cs"/>
          <w:sz w:val="32"/>
          <w:szCs w:val="32"/>
          <w:cs/>
        </w:rPr>
        <w:t>ที่ 1 หรือ 2</w:t>
      </w:r>
      <w:r w:rsidR="000D3424">
        <w:rPr>
          <w:rFonts w:ascii="TH SarabunPSK" w:hAnsi="TH SarabunPSK" w:cs="TH SarabunPSK" w:hint="cs"/>
          <w:sz w:val="32"/>
          <w:szCs w:val="32"/>
          <w:cs/>
        </w:rPr>
        <w:t xml:space="preserve"> และมี</w:t>
      </w:r>
      <w:r w:rsidR="009B3394">
        <w:rPr>
          <w:rFonts w:ascii="TH SarabunPSK" w:hAnsi="TH SarabunPSK" w:cs="TH SarabunPSK" w:hint="cs"/>
          <w:sz w:val="32"/>
          <w:szCs w:val="32"/>
          <w:cs/>
        </w:rPr>
        <w:t>ค่าดัชนีผลกระทบ</w:t>
      </w:r>
      <w:r w:rsidR="00B648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394">
        <w:rPr>
          <w:rFonts w:ascii="TH SarabunPSK" w:hAnsi="TH SarabunPSK" w:cs="TH SarabunPSK" w:hint="cs"/>
          <w:sz w:val="32"/>
          <w:szCs w:val="32"/>
          <w:cs/>
        </w:rPr>
        <w:t>(</w:t>
      </w:r>
      <w:r w:rsidR="009B3394">
        <w:rPr>
          <w:rFonts w:ascii="TH SarabunPSK" w:hAnsi="TH SarabunPSK" w:cs="TH SarabunPSK"/>
          <w:sz w:val="32"/>
          <w:szCs w:val="32"/>
        </w:rPr>
        <w:t>Im</w:t>
      </w:r>
      <w:r w:rsidR="00B6488C">
        <w:rPr>
          <w:rFonts w:ascii="TH SarabunPSK" w:hAnsi="TH SarabunPSK" w:cs="TH SarabunPSK"/>
          <w:sz w:val="32"/>
          <w:szCs w:val="32"/>
        </w:rPr>
        <w:t>pact factor)</w:t>
      </w:r>
      <w:r w:rsidR="004E5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41B2">
        <w:rPr>
          <w:rFonts w:ascii="TH SarabunPSK" w:hAnsi="TH SarabunPSK" w:cs="TH SarabunPSK" w:hint="cs"/>
          <w:sz w:val="32"/>
          <w:szCs w:val="32"/>
          <w:cs/>
        </w:rPr>
        <w:t xml:space="preserve">ยึดถือตามข้อมูล </w:t>
      </w:r>
      <w:r w:rsidRPr="005541B2">
        <w:rPr>
          <w:rFonts w:ascii="TH SarabunPSK" w:hAnsi="TH SarabunPSK" w:cs="TH SarabunPSK"/>
          <w:sz w:val="32"/>
          <w:szCs w:val="32"/>
        </w:rPr>
        <w:t xml:space="preserve">Journal Citation Report </w:t>
      </w:r>
      <w:r w:rsidRPr="005541B2">
        <w:rPr>
          <w:rFonts w:ascii="TH SarabunPSK" w:hAnsi="TH SarabunPSK" w:cs="TH SarabunPSK" w:hint="cs"/>
          <w:sz w:val="32"/>
          <w:szCs w:val="32"/>
          <w:cs/>
        </w:rPr>
        <w:t xml:space="preserve">ปีที่สถาบันวิจัยและพัฒนาใช้อ้างอิง </w:t>
      </w:r>
    </w:p>
    <w:p w14:paraId="66114DF6" w14:textId="0DCD9501" w:rsidR="0040643D" w:rsidRDefault="005D021C" w:rsidP="00CA12B3">
      <w:pPr>
        <w:numPr>
          <w:ilvl w:val="0"/>
          <w:numId w:val="10"/>
        </w:numPr>
        <w:ind w:left="280" w:hanging="2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40643D" w:rsidRPr="00A72980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C9287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4971221" w14:textId="6F6AE88C" w:rsidR="004F16EF" w:rsidRPr="008C595D" w:rsidRDefault="00963E9B" w:rsidP="004F16EF">
      <w:pPr>
        <w:ind w:left="280"/>
        <w:jc w:val="both"/>
        <w:rPr>
          <w:rFonts w:ascii="TH SarabunPSK" w:hAnsi="TH SarabunPSK" w:cs="TH SarabunPSK"/>
          <w:i/>
          <w:iCs/>
          <w:sz w:val="28"/>
          <w:szCs w:val="28"/>
          <w:cs/>
        </w:rPr>
      </w:pPr>
      <w:r w:rsidRPr="00963E9B">
        <w:rPr>
          <w:rFonts w:ascii="TH SarabunPSK" w:hAnsi="TH SarabunPSK" w:cs="TH SarabunPSK"/>
          <w:sz w:val="32"/>
          <w:szCs w:val="32"/>
          <w:cs/>
        </w:rPr>
        <w:t>งบประมาณโครงการ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81269" w:rsidRPr="008C595D">
        <w:rPr>
          <w:rFonts w:ascii="TH SarabunPSK" w:hAnsi="TH SarabunPSK" w:cs="TH SarabunPSK"/>
          <w:i/>
          <w:iCs/>
          <w:sz w:val="28"/>
          <w:szCs w:val="28"/>
          <w:cs/>
        </w:rPr>
        <w:t>ไม่เกิน 2</w:t>
      </w:r>
      <w:r w:rsidR="00BD714E">
        <w:rPr>
          <w:rFonts w:ascii="TH SarabunPSK" w:hAnsi="TH SarabunPSK" w:cs="TH SarabunPSK"/>
          <w:i/>
          <w:iCs/>
          <w:sz w:val="28"/>
          <w:szCs w:val="28"/>
        </w:rPr>
        <w:t>5</w:t>
      </w:r>
      <w:r w:rsidR="00881269" w:rsidRPr="008C595D">
        <w:rPr>
          <w:rFonts w:ascii="TH SarabunPSK" w:hAnsi="TH SarabunPSK" w:cs="TH SarabunPSK"/>
          <w:i/>
          <w:iCs/>
          <w:sz w:val="28"/>
          <w:szCs w:val="28"/>
          <w:cs/>
        </w:rPr>
        <w:t>0,000 บาท</w:t>
      </w:r>
      <w:r w:rsidR="00881269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396852">
        <w:rPr>
          <w:rFonts w:ascii="TH SarabunPSK" w:hAnsi="TH SarabunPSK" w:cs="TH SarabunPSK" w:hint="cs"/>
          <w:i/>
          <w:iCs/>
          <w:sz w:val="28"/>
          <w:szCs w:val="28"/>
          <w:cs/>
        </w:rPr>
        <w:t>รวมการ</w:t>
      </w:r>
      <w:bookmarkStart w:id="0" w:name="_GoBack"/>
      <w:bookmarkEnd w:id="0"/>
      <w:r w:rsidR="004F16EF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>สน</w:t>
      </w:r>
      <w:proofErr w:type="spellStart"/>
      <w:r w:rsidR="008C595D">
        <w:rPr>
          <w:rFonts w:ascii="TH SarabunPSK" w:hAnsi="TH SarabunPSK" w:cs="TH SarabunPSK" w:hint="cs"/>
          <w:i/>
          <w:iCs/>
          <w:sz w:val="28"/>
          <w:szCs w:val="28"/>
          <w:cs/>
        </w:rPr>
        <w:t>ั</w:t>
      </w:r>
      <w:r w:rsidR="004F16EF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>น</w:t>
      </w:r>
      <w:proofErr w:type="spellEnd"/>
      <w:r w:rsidR="004F16EF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>สน</w:t>
      </w:r>
      <w:proofErr w:type="spellStart"/>
      <w:r w:rsidR="004F16EF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>ุน</w:t>
      </w:r>
      <w:proofErr w:type="spellEnd"/>
      <w:r w:rsidR="004F16EF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>ค่าเครื่องบินโดยสารชั้นประหยัดไป-กลับ</w:t>
      </w:r>
      <w:r w:rsidR="008C595D" w:rsidRPr="008C595D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จำนวน 1 ครั้ง)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E93FCC" w:rsidRPr="00C92878" w14:paraId="0C8E8D36" w14:textId="77777777" w:rsidTr="008C174A">
        <w:trPr>
          <w:cantSplit/>
          <w:trHeight w:val="340"/>
        </w:trPr>
        <w:tc>
          <w:tcPr>
            <w:tcW w:w="5812" w:type="dxa"/>
            <w:vAlign w:val="center"/>
          </w:tcPr>
          <w:p w14:paraId="40E8CE8D" w14:textId="77777777" w:rsidR="00E93FCC" w:rsidRPr="00E93FCC" w:rsidRDefault="00E93FCC" w:rsidP="008C174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3260" w:type="dxa"/>
            <w:vAlign w:val="center"/>
          </w:tcPr>
          <w:p w14:paraId="3E48DE8D" w14:textId="77777777" w:rsidR="00E93FCC" w:rsidRPr="00E93FCC" w:rsidRDefault="00E93FCC" w:rsidP="008C174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C57B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9287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E93FCC" w:rsidRPr="00C92878" w14:paraId="18FBDB2F" w14:textId="77777777" w:rsidTr="005250ED">
        <w:trPr>
          <w:cantSplit/>
        </w:trPr>
        <w:tc>
          <w:tcPr>
            <w:tcW w:w="5812" w:type="dxa"/>
            <w:tcBorders>
              <w:top w:val="nil"/>
              <w:bottom w:val="dotted" w:sz="4" w:space="0" w:color="auto"/>
            </w:tcBorders>
            <w:vAlign w:val="center"/>
          </w:tcPr>
          <w:p w14:paraId="53CBF6C1" w14:textId="77777777" w:rsidR="00E93FCC" w:rsidRPr="00C57BDF" w:rsidRDefault="00C57BDF" w:rsidP="008C174A">
            <w:pPr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57BDF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C57BDF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ค่า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เครื่องบินโดยสารชั้นประหยัด</w:t>
            </w:r>
            <w:r w:rsidR="008C174A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ไป-กลับ</w:t>
            </w: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(จ่ายตามจริง)</w:t>
            </w:r>
          </w:p>
        </w:tc>
        <w:tc>
          <w:tcPr>
            <w:tcW w:w="3260" w:type="dxa"/>
            <w:tcBorders>
              <w:top w:val="nil"/>
              <w:bottom w:val="dotted" w:sz="4" w:space="0" w:color="auto"/>
            </w:tcBorders>
            <w:vAlign w:val="center"/>
          </w:tcPr>
          <w:p w14:paraId="52C63569" w14:textId="77777777" w:rsidR="00E93FCC" w:rsidRPr="00C92878" w:rsidRDefault="00E93FCC" w:rsidP="00151D1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A1BEE" w:rsidRPr="00C92878" w14:paraId="4D72D9E0" w14:textId="77777777" w:rsidTr="005250ED">
        <w:trPr>
          <w:cantSplit/>
        </w:trPr>
        <w:tc>
          <w:tcPr>
            <w:tcW w:w="5812" w:type="dxa"/>
            <w:tcBorders>
              <w:top w:val="nil"/>
              <w:bottom w:val="dotted" w:sz="4" w:space="0" w:color="auto"/>
            </w:tcBorders>
            <w:vAlign w:val="center"/>
          </w:tcPr>
          <w:p w14:paraId="11144BFB" w14:textId="77777777" w:rsidR="00CA1BEE" w:rsidRPr="00C57BDF" w:rsidRDefault="00CA1BEE" w:rsidP="00151D1B">
            <w:pPr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60" w:type="dxa"/>
            <w:tcBorders>
              <w:top w:val="nil"/>
              <w:bottom w:val="dotted" w:sz="4" w:space="0" w:color="auto"/>
            </w:tcBorders>
            <w:vAlign w:val="center"/>
          </w:tcPr>
          <w:p w14:paraId="52B38E9C" w14:textId="77777777" w:rsidR="00CA1BEE" w:rsidRPr="00C92878" w:rsidRDefault="00CA1BEE" w:rsidP="00151D1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57BDF" w:rsidRPr="00C92878" w14:paraId="288DCF82" w14:textId="77777777" w:rsidTr="005250ED">
        <w:trPr>
          <w:cantSplit/>
        </w:trPr>
        <w:tc>
          <w:tcPr>
            <w:tcW w:w="5812" w:type="dxa"/>
            <w:tcBorders>
              <w:top w:val="nil"/>
              <w:bottom w:val="dotted" w:sz="4" w:space="0" w:color="auto"/>
            </w:tcBorders>
            <w:vAlign w:val="center"/>
          </w:tcPr>
          <w:p w14:paraId="4A1D5318" w14:textId="077FEEAD" w:rsidR="00C57BDF" w:rsidRPr="00C92878" w:rsidRDefault="00CA1BEE" w:rsidP="006F2A7E">
            <w:pPr>
              <w:ind w:left="170" w:hanging="170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2. </w:t>
            </w:r>
            <w:r w:rsidRPr="00151D1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ค่าตอบแทน ใช้สอย</w:t>
            </w:r>
            <w:r w:rsidR="008C174A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151D1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วัสดุ</w:t>
            </w:r>
            <w:r w:rsidR="00151D1B" w:rsidRPr="00151D1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 xml:space="preserve"> </w:t>
            </w:r>
            <w:r w:rsidR="006F2A7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ประกอบด้วย</w:t>
            </w:r>
            <w:r w:rsidR="006F2A7E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br/>
            </w:r>
            <w:r w:rsidR="00151D1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(</w:t>
            </w:r>
            <w:r w:rsidRPr="00151D1B">
              <w:rPr>
                <w:rFonts w:ascii="TH SarabunPSK" w:eastAsia="Cordia New" w:hAnsi="TH SarabunPSK" w:cs="TH SarabunPSK" w:hint="cs"/>
                <w:sz w:val="26"/>
                <w:szCs w:val="26"/>
                <w:cs/>
              </w:rPr>
              <w:t>โปรดแสดงรายละเอียด)</w:t>
            </w:r>
          </w:p>
        </w:tc>
        <w:tc>
          <w:tcPr>
            <w:tcW w:w="3260" w:type="dxa"/>
            <w:tcBorders>
              <w:top w:val="nil"/>
              <w:bottom w:val="dotted" w:sz="4" w:space="0" w:color="auto"/>
            </w:tcBorders>
            <w:vAlign w:val="center"/>
          </w:tcPr>
          <w:p w14:paraId="6209AF0F" w14:textId="77777777" w:rsidR="00C57BDF" w:rsidRPr="00C92878" w:rsidRDefault="00C57BDF" w:rsidP="00151D1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FCC" w:rsidRPr="00C92878" w14:paraId="56A4A858" w14:textId="77777777" w:rsidTr="005250ED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E67C5" w14:textId="77777777" w:rsidR="00E93FCC" w:rsidRPr="006F2A7E" w:rsidRDefault="00E93FCC" w:rsidP="00151D1B">
            <w:pPr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FDD97" w14:textId="77777777" w:rsidR="00E93FCC" w:rsidRPr="00C92878" w:rsidRDefault="00E93FCC" w:rsidP="00151D1B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F807DF" w:rsidRPr="00C92878" w14:paraId="302FC411" w14:textId="77777777" w:rsidTr="005250ED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B248B" w14:textId="77777777" w:rsidR="00F807DF" w:rsidRPr="006F2A7E" w:rsidRDefault="00F807DF" w:rsidP="00151D1B">
            <w:pPr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5A38A" w14:textId="77777777" w:rsidR="00F807DF" w:rsidRPr="00C92878" w:rsidRDefault="00F807DF" w:rsidP="00151D1B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F807DF" w:rsidRPr="00C92878" w14:paraId="07CECC41" w14:textId="77777777" w:rsidTr="005250ED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19F56" w14:textId="77777777" w:rsidR="00F807DF" w:rsidRPr="006F2A7E" w:rsidRDefault="00F807DF" w:rsidP="00151D1B">
            <w:pPr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A73F2" w14:textId="77777777" w:rsidR="00F807DF" w:rsidRPr="00C92878" w:rsidRDefault="00F807DF" w:rsidP="00151D1B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F807DF" w:rsidRPr="00C92878" w14:paraId="00870912" w14:textId="77777777" w:rsidTr="005250ED">
        <w:trPr>
          <w:cantSplit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E9C14" w14:textId="77777777" w:rsidR="00F807DF" w:rsidRPr="006F2A7E" w:rsidRDefault="00F807DF" w:rsidP="00151D1B">
            <w:pPr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66329" w14:textId="77777777" w:rsidR="00F807DF" w:rsidRPr="00C92878" w:rsidRDefault="00F807DF" w:rsidP="00151D1B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E93FCC" w:rsidRPr="00C92878" w14:paraId="75A7C80C" w14:textId="77777777" w:rsidTr="005250ED">
        <w:trPr>
          <w:cantSplit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39D9A" w14:textId="77777777" w:rsidR="00E93FCC" w:rsidRPr="00CA1BEE" w:rsidRDefault="00E93FCC" w:rsidP="00151D1B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CA1BEE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รวมทั้งหมด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720147" w14:textId="77777777" w:rsidR="00E93FCC" w:rsidRPr="00C92878" w:rsidRDefault="00E93FCC" w:rsidP="00151D1B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0B26A99" w14:textId="77777777" w:rsidR="008C174A" w:rsidRPr="00654B7B" w:rsidRDefault="004310DD" w:rsidP="00654B7B">
      <w:pPr>
        <w:numPr>
          <w:ilvl w:val="0"/>
          <w:numId w:val="10"/>
        </w:numPr>
        <w:spacing w:before="240" w:after="120"/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 w:rsidRPr="004310DD">
        <w:rPr>
          <w:rFonts w:ascii="TH SarabunPSK" w:hAnsi="TH SarabunPSK" w:cs="TH SarabunPSK"/>
          <w:sz w:val="32"/>
          <w:szCs w:val="32"/>
          <w:cs/>
        </w:rPr>
        <w:t xml:space="preserve">ผลงานวิจัยตีพิมพ์ของผู้รับทุนย้อนหลัง 3 ปี โดยระบุข้อมูลดังนี้ </w:t>
      </w:r>
      <w:r w:rsidR="009F6A24">
        <w:rPr>
          <w:rFonts w:ascii="TH SarabunPSK" w:hAnsi="TH SarabunPSK" w:cs="TH SarabunPSK" w:hint="cs"/>
          <w:sz w:val="32"/>
          <w:szCs w:val="32"/>
          <w:cs/>
        </w:rPr>
        <w:t>(จำนวน 1 บทความ)</w:t>
      </w: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455"/>
        <w:gridCol w:w="3465"/>
        <w:gridCol w:w="894"/>
        <w:gridCol w:w="556"/>
        <w:gridCol w:w="612"/>
        <w:gridCol w:w="699"/>
        <w:gridCol w:w="1115"/>
        <w:gridCol w:w="1276"/>
      </w:tblGrid>
      <w:tr w:rsidR="007C173B" w:rsidRPr="00925BE4" w14:paraId="6C0D8EFA" w14:textId="77777777" w:rsidTr="0076526C">
        <w:trPr>
          <w:trHeight w:val="39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3B56" w14:textId="77777777" w:rsidR="007C173B" w:rsidRDefault="007C173B" w:rsidP="00925BE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ลำ</w:t>
            </w:r>
          </w:p>
          <w:p w14:paraId="5EE11E38" w14:textId="77777777" w:rsidR="007C173B" w:rsidRPr="004310DD" w:rsidRDefault="007C173B" w:rsidP="00925BE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ดับ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2B39" w14:textId="77777777" w:rsidR="007C173B" w:rsidRPr="004310DD" w:rsidRDefault="007C173B" w:rsidP="00925BE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รายละเอียดบรรณานุกรม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DF42497" w14:textId="77777777" w:rsidR="007C173B" w:rsidRDefault="007C173B" w:rsidP="007C173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ประเภท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8A81" w14:textId="77777777" w:rsidR="007C173B" w:rsidRPr="004310DD" w:rsidRDefault="007C173B" w:rsidP="00925BE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1B93" w14:textId="77777777" w:rsidR="007C173B" w:rsidRPr="007C173B" w:rsidRDefault="007C173B" w:rsidP="004310DD">
            <w:pPr>
              <w:ind w:left="-102" w:right="-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7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ผู้ประพันธ์หลัก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D6C2" w14:textId="77777777" w:rsidR="007C173B" w:rsidRPr="004310DD" w:rsidRDefault="007C173B" w:rsidP="004310DD">
            <w:pPr>
              <w:ind w:left="-158" w:right="-5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ชื่อวารสาร</w:t>
            </w:r>
          </w:p>
          <w:p w14:paraId="148B89BA" w14:textId="77777777" w:rsidR="007C173B" w:rsidRPr="0076526C" w:rsidRDefault="007C173B" w:rsidP="0076526C">
            <w:pPr>
              <w:ind w:left="-158" w:right="-54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6526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(ระบุ </w:t>
            </w:r>
            <w:r w:rsidRPr="0076526C">
              <w:rPr>
                <w:rFonts w:ascii="TH SarabunPSK" w:hAnsi="TH SarabunPSK" w:cs="TH SarabunPSK"/>
                <w:sz w:val="22"/>
                <w:szCs w:val="22"/>
              </w:rPr>
              <w:t>Web</w:t>
            </w:r>
            <w:r w:rsidR="0076526C">
              <w:rPr>
                <w:rFonts w:ascii="TH SarabunPSK" w:hAnsi="TH SarabunPSK" w:cs="TH SarabunPSK"/>
                <w:sz w:val="22"/>
                <w:szCs w:val="22"/>
                <w:cs/>
              </w:rPr>
              <w:t>/</w:t>
            </w:r>
            <w:r w:rsidRPr="0076526C">
              <w:rPr>
                <w:rFonts w:ascii="TH SarabunPSK" w:hAnsi="TH SarabunPSK" w:cs="TH SarabunPSK"/>
                <w:sz w:val="22"/>
                <w:szCs w:val="22"/>
              </w:rPr>
              <w:t>Link</w:t>
            </w:r>
            <w:r w:rsidRPr="0076526C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4F5B" w14:textId="77777777" w:rsidR="007C173B" w:rsidRDefault="007C173B" w:rsidP="007C173B">
            <w:pPr>
              <w:ind w:left="-62" w:right="-1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ฐานข้อมูล</w:t>
            </w:r>
          </w:p>
          <w:p w14:paraId="5A042508" w14:textId="77777777" w:rsidR="0076526C" w:rsidRPr="004310DD" w:rsidRDefault="0076526C" w:rsidP="0076526C">
            <w:pPr>
              <w:ind w:left="-62" w:right="-11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76526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(ระบุ </w:t>
            </w:r>
            <w:r>
              <w:rPr>
                <w:rFonts w:ascii="TH SarabunPSK" w:hAnsi="TH SarabunPSK" w:cs="TH SarabunPSK"/>
                <w:sz w:val="22"/>
                <w:szCs w:val="22"/>
              </w:rPr>
              <w:t>Scopus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/</w:t>
            </w:r>
            <w:r>
              <w:rPr>
                <w:rFonts w:ascii="TH SarabunPSK" w:hAnsi="TH SarabunPSK" w:cs="TH SarabunPSK"/>
                <w:sz w:val="22"/>
                <w:szCs w:val="22"/>
              </w:rPr>
              <w:t>ISI</w:t>
            </w:r>
            <w:r w:rsidRPr="0076526C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</w:tr>
      <w:tr w:rsidR="007C173B" w:rsidRPr="00925BE4" w14:paraId="684CD848" w14:textId="77777777" w:rsidTr="0076526C">
        <w:trPr>
          <w:trHeight w:val="2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2FC50" w14:textId="77777777" w:rsidR="007C173B" w:rsidRPr="004310DD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6DB1" w14:textId="77777777" w:rsidR="007C173B" w:rsidRPr="004310DD" w:rsidRDefault="007C173B" w:rsidP="00925BE4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AAF6F8" w14:textId="77777777" w:rsidR="007C173B" w:rsidRPr="004310DD" w:rsidRDefault="007C173B" w:rsidP="00925BE4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บทความ</w:t>
            </w: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4F80" w14:textId="77777777" w:rsidR="007C173B" w:rsidRPr="004310DD" w:rsidRDefault="007C173B" w:rsidP="00925BE4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BF4F" w14:textId="77777777" w:rsidR="007C173B" w:rsidRPr="007C173B" w:rsidRDefault="007C173B" w:rsidP="004310D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73B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เป็น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236C" w14:textId="77777777" w:rsidR="007C173B" w:rsidRPr="007C173B" w:rsidRDefault="007C173B" w:rsidP="004310D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173B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ไม่เป็น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CB63" w14:textId="77777777" w:rsidR="007C173B" w:rsidRPr="004310DD" w:rsidRDefault="007C173B" w:rsidP="00925BE4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D770D" w14:textId="77777777" w:rsidR="007C173B" w:rsidRPr="004310DD" w:rsidRDefault="007C173B" w:rsidP="004310D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7C173B" w:rsidRPr="00925BE4" w14:paraId="6101DF3D" w14:textId="77777777" w:rsidTr="0076526C">
        <w:trPr>
          <w:trHeight w:val="6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22297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C1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D764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4FDAE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DAB3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BA61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8DB4E" w14:textId="77777777" w:rsidR="007C173B" w:rsidRPr="008C174A" w:rsidRDefault="007C173B" w:rsidP="007C173B">
            <w:pPr>
              <w:ind w:left="-242" w:right="-113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FE6D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A7331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7C173B" w:rsidRPr="00925BE4" w14:paraId="69B25796" w14:textId="77777777" w:rsidTr="0076526C">
        <w:trPr>
          <w:trHeight w:val="6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E0918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C1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A0B5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50212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680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FB8C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31BE7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31EE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2361A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  <w:tr w:rsidR="007C173B" w:rsidRPr="00925BE4" w14:paraId="41504558" w14:textId="77777777" w:rsidTr="0076526C">
        <w:trPr>
          <w:trHeight w:val="6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1504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C174A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4080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46B2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C61F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7A97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9B8D8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DC9C" w14:textId="77777777" w:rsidR="007C173B" w:rsidRPr="008C174A" w:rsidRDefault="007C173B" w:rsidP="00925BE4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0119B" w14:textId="77777777" w:rsidR="007C173B" w:rsidRPr="008C174A" w:rsidRDefault="007C173B" w:rsidP="00925BE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</w:tr>
    </w:tbl>
    <w:p w14:paraId="3F81193C" w14:textId="77777777" w:rsidR="00F807DF" w:rsidRDefault="00F807DF" w:rsidP="008C174A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14:paraId="56B1EB96" w14:textId="77777777" w:rsidR="0040643D" w:rsidRPr="00831DF7" w:rsidRDefault="00C176F3" w:rsidP="00686A74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................</w:t>
      </w:r>
      <w:r w:rsidR="00B845F3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sectPr w:rsidR="0040643D" w:rsidRPr="00831DF7" w:rsidSect="008167C0">
      <w:headerReference w:type="even" r:id="rId7"/>
      <w:headerReference w:type="default" r:id="rId8"/>
      <w:headerReference w:type="first" r:id="rId9"/>
      <w:pgSz w:w="11906" w:h="16838"/>
      <w:pgMar w:top="1134" w:right="113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E3421" w14:textId="77777777" w:rsidR="00C52AC6" w:rsidRDefault="00C52AC6">
      <w:r>
        <w:separator/>
      </w:r>
    </w:p>
  </w:endnote>
  <w:endnote w:type="continuationSeparator" w:id="0">
    <w:p w14:paraId="25784285" w14:textId="77777777" w:rsidR="00C52AC6" w:rsidRDefault="00C5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32C72" w14:textId="77777777" w:rsidR="00C52AC6" w:rsidRDefault="00C52AC6">
      <w:r>
        <w:separator/>
      </w:r>
    </w:p>
  </w:footnote>
  <w:footnote w:type="continuationSeparator" w:id="0">
    <w:p w14:paraId="06F687A3" w14:textId="77777777" w:rsidR="00C52AC6" w:rsidRDefault="00C5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8363" w14:textId="77777777" w:rsidR="00BE2B04" w:rsidRDefault="00BE2B04" w:rsidP="007060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D8159AF" w14:textId="77777777" w:rsidR="00BE2B04" w:rsidRDefault="00BE2B04" w:rsidP="00084A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056F0" w14:textId="77777777" w:rsidR="00BE2B04" w:rsidRDefault="00BE2B04" w:rsidP="00084A6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C5012" w14:textId="77777777" w:rsidR="00F807DF" w:rsidRPr="00F807DF" w:rsidRDefault="00F807DF" w:rsidP="00F807DF">
    <w:pPr>
      <w:tabs>
        <w:tab w:val="center" w:pos="4680"/>
        <w:tab w:val="right" w:pos="9360"/>
      </w:tabs>
      <w:jc w:val="right"/>
      <w:rPr>
        <w:rFonts w:ascii="TH SarabunPSK" w:eastAsia="Cordia New" w:hAnsi="TH SarabunPSK" w:cs="TH SarabunPSK"/>
        <w:sz w:val="28"/>
        <w:szCs w:val="28"/>
      </w:rPr>
    </w:pPr>
    <w:r w:rsidRPr="00F807DF">
      <w:rPr>
        <w:rFonts w:ascii="TH SarabunPSK" w:eastAsia="Cordia New" w:hAnsi="TH SarabunPSK" w:cs="TH SarabunPSK" w:hint="cs"/>
        <w:sz w:val="28"/>
        <w:szCs w:val="28"/>
        <w:cs/>
      </w:rPr>
      <w:t>สบวพ.-</w:t>
    </w:r>
    <w:r w:rsidRPr="00F807DF">
      <w:rPr>
        <w:rFonts w:ascii="TH SarabunPSK" w:eastAsia="Cordia New" w:hAnsi="TH SarabunPSK" w:cs="TH SarabunPSK"/>
        <w:sz w:val="28"/>
        <w:szCs w:val="28"/>
      </w:rPr>
      <w:t>SRO</w:t>
    </w:r>
    <w:r w:rsidRPr="00F807DF">
      <w:rPr>
        <w:rFonts w:ascii="TH SarabunPSK" w:eastAsia="Cordia New" w:hAnsi="TH SarabunPSK" w:cs="TH SarabunPSK"/>
        <w:sz w:val="28"/>
        <w:szCs w:val="28"/>
        <w:cs/>
      </w:rPr>
      <w:t>-</w:t>
    </w:r>
    <w:r w:rsidRPr="00F807DF">
      <w:rPr>
        <w:rFonts w:ascii="TH SarabunPSK" w:eastAsia="Cordia New" w:hAnsi="TH SarabunPSK" w:cs="TH SarabunPSK"/>
        <w:sz w:val="28"/>
        <w:szCs w:val="28"/>
      </w:rPr>
      <w:t>0</w:t>
    </w:r>
    <w:r>
      <w:rPr>
        <w:rFonts w:ascii="TH SarabunPSK" w:eastAsia="Cordia New" w:hAnsi="TH SarabunPSK" w:cs="TH SarabunPSK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8D9"/>
    <w:multiLevelType w:val="hybridMultilevel"/>
    <w:tmpl w:val="550415AE"/>
    <w:lvl w:ilvl="0" w:tplc="D69473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1F0AD5"/>
    <w:multiLevelType w:val="hybridMultilevel"/>
    <w:tmpl w:val="0E08A410"/>
    <w:lvl w:ilvl="0" w:tplc="97AA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45D0"/>
    <w:multiLevelType w:val="hybridMultilevel"/>
    <w:tmpl w:val="D41011FA"/>
    <w:lvl w:ilvl="0" w:tplc="5EBCF1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456D99"/>
    <w:multiLevelType w:val="hybridMultilevel"/>
    <w:tmpl w:val="1CC40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F09B7"/>
    <w:multiLevelType w:val="hybridMultilevel"/>
    <w:tmpl w:val="46C0A332"/>
    <w:lvl w:ilvl="0" w:tplc="62E090B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619E8"/>
    <w:multiLevelType w:val="multilevel"/>
    <w:tmpl w:val="3DAEBCB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F156B4D"/>
    <w:multiLevelType w:val="hybridMultilevel"/>
    <w:tmpl w:val="4C7A48D2"/>
    <w:lvl w:ilvl="0" w:tplc="97AA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45CBB"/>
    <w:multiLevelType w:val="multilevel"/>
    <w:tmpl w:val="5AE0AA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630B574C"/>
    <w:multiLevelType w:val="hybridMultilevel"/>
    <w:tmpl w:val="7CE02E52"/>
    <w:lvl w:ilvl="0" w:tplc="0409000F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8"/>
        </w:tabs>
        <w:ind w:left="5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9" w15:restartNumberingAfterBreak="0">
    <w:nsid w:val="6A051A95"/>
    <w:multiLevelType w:val="multilevel"/>
    <w:tmpl w:val="039CDF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77961339"/>
    <w:multiLevelType w:val="hybridMultilevel"/>
    <w:tmpl w:val="24B0B822"/>
    <w:lvl w:ilvl="0" w:tplc="E17019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47ADE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AA570F0"/>
    <w:multiLevelType w:val="multilevel"/>
    <w:tmpl w:val="14602C5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C871B46"/>
    <w:multiLevelType w:val="hybridMultilevel"/>
    <w:tmpl w:val="77883D48"/>
    <w:lvl w:ilvl="0" w:tplc="A182A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E"/>
    <w:rsid w:val="000176B6"/>
    <w:rsid w:val="00067BF3"/>
    <w:rsid w:val="000820A5"/>
    <w:rsid w:val="00084A6B"/>
    <w:rsid w:val="0008599D"/>
    <w:rsid w:val="00094A16"/>
    <w:rsid w:val="000C65D0"/>
    <w:rsid w:val="000D3424"/>
    <w:rsid w:val="00151D1B"/>
    <w:rsid w:val="00157787"/>
    <w:rsid w:val="001D6993"/>
    <w:rsid w:val="002A7D3B"/>
    <w:rsid w:val="002B70B3"/>
    <w:rsid w:val="002D4652"/>
    <w:rsid w:val="002F7E6B"/>
    <w:rsid w:val="00395401"/>
    <w:rsid w:val="00396852"/>
    <w:rsid w:val="003B7ADE"/>
    <w:rsid w:val="003C53CC"/>
    <w:rsid w:val="003F4BDE"/>
    <w:rsid w:val="003F5EDD"/>
    <w:rsid w:val="00405115"/>
    <w:rsid w:val="0040643D"/>
    <w:rsid w:val="004310DD"/>
    <w:rsid w:val="004728EF"/>
    <w:rsid w:val="004D1004"/>
    <w:rsid w:val="004E59A2"/>
    <w:rsid w:val="004F16EF"/>
    <w:rsid w:val="004F6C0E"/>
    <w:rsid w:val="005063BA"/>
    <w:rsid w:val="005250ED"/>
    <w:rsid w:val="005541B2"/>
    <w:rsid w:val="00576BF3"/>
    <w:rsid w:val="005B1DCC"/>
    <w:rsid w:val="005B3C3D"/>
    <w:rsid w:val="005D021C"/>
    <w:rsid w:val="00654B7B"/>
    <w:rsid w:val="00667F04"/>
    <w:rsid w:val="00686A74"/>
    <w:rsid w:val="006A27A6"/>
    <w:rsid w:val="006D504C"/>
    <w:rsid w:val="006F2A7E"/>
    <w:rsid w:val="00706032"/>
    <w:rsid w:val="0075178E"/>
    <w:rsid w:val="0076526C"/>
    <w:rsid w:val="0077470D"/>
    <w:rsid w:val="00794F56"/>
    <w:rsid w:val="007B1A8B"/>
    <w:rsid w:val="007C173B"/>
    <w:rsid w:val="00813134"/>
    <w:rsid w:val="008167C0"/>
    <w:rsid w:val="008203A9"/>
    <w:rsid w:val="00831DF7"/>
    <w:rsid w:val="00881269"/>
    <w:rsid w:val="00884A58"/>
    <w:rsid w:val="008A5A44"/>
    <w:rsid w:val="008B14EE"/>
    <w:rsid w:val="008C174A"/>
    <w:rsid w:val="008C3109"/>
    <w:rsid w:val="008C595D"/>
    <w:rsid w:val="008D240A"/>
    <w:rsid w:val="008F6A10"/>
    <w:rsid w:val="00925BE4"/>
    <w:rsid w:val="00931799"/>
    <w:rsid w:val="00963E9B"/>
    <w:rsid w:val="009A7C74"/>
    <w:rsid w:val="009B3394"/>
    <w:rsid w:val="009B5D3D"/>
    <w:rsid w:val="009D5234"/>
    <w:rsid w:val="009F3FF3"/>
    <w:rsid w:val="009F6A24"/>
    <w:rsid w:val="00A134EC"/>
    <w:rsid w:val="00A72980"/>
    <w:rsid w:val="00AD3DBF"/>
    <w:rsid w:val="00B109E1"/>
    <w:rsid w:val="00B17296"/>
    <w:rsid w:val="00B6488C"/>
    <w:rsid w:val="00B845F3"/>
    <w:rsid w:val="00B937B5"/>
    <w:rsid w:val="00BD714E"/>
    <w:rsid w:val="00BE2B04"/>
    <w:rsid w:val="00C176F3"/>
    <w:rsid w:val="00C5136D"/>
    <w:rsid w:val="00C52AC6"/>
    <w:rsid w:val="00C568F2"/>
    <w:rsid w:val="00C57BDF"/>
    <w:rsid w:val="00C72505"/>
    <w:rsid w:val="00C91DD8"/>
    <w:rsid w:val="00C92878"/>
    <w:rsid w:val="00CA12B3"/>
    <w:rsid w:val="00CA1BEE"/>
    <w:rsid w:val="00CD66FB"/>
    <w:rsid w:val="00CF4603"/>
    <w:rsid w:val="00CF562B"/>
    <w:rsid w:val="00D068C1"/>
    <w:rsid w:val="00D10BAF"/>
    <w:rsid w:val="00D24030"/>
    <w:rsid w:val="00D2794C"/>
    <w:rsid w:val="00D74AC7"/>
    <w:rsid w:val="00D855EB"/>
    <w:rsid w:val="00D9416A"/>
    <w:rsid w:val="00DB25B8"/>
    <w:rsid w:val="00DB61C6"/>
    <w:rsid w:val="00E3617D"/>
    <w:rsid w:val="00E4293D"/>
    <w:rsid w:val="00E93FCC"/>
    <w:rsid w:val="00EB1EA3"/>
    <w:rsid w:val="00EC42F8"/>
    <w:rsid w:val="00F13B54"/>
    <w:rsid w:val="00F44D12"/>
    <w:rsid w:val="00F46802"/>
    <w:rsid w:val="00F61199"/>
    <w:rsid w:val="00F807DF"/>
    <w:rsid w:val="00F927E0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290F9"/>
  <w15:chartTrackingRefBased/>
  <w15:docId w15:val="{C7498ADC-A5C4-4F8F-82A6-FDCCE9BC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BDE"/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A6B"/>
    <w:pPr>
      <w:tabs>
        <w:tab w:val="center" w:pos="4153"/>
        <w:tab w:val="right" w:pos="8306"/>
      </w:tabs>
    </w:pPr>
    <w:rPr>
      <w:rFonts w:cs="Angsana New"/>
      <w:szCs w:val="23"/>
    </w:rPr>
  </w:style>
  <w:style w:type="character" w:styleId="PageNumber">
    <w:name w:val="page number"/>
    <w:basedOn w:val="DefaultParagraphFont"/>
    <w:rsid w:val="00084A6B"/>
  </w:style>
  <w:style w:type="paragraph" w:styleId="BalloonText">
    <w:name w:val="Balloon Text"/>
    <w:basedOn w:val="Normal"/>
    <w:link w:val="BalloonTextChar"/>
    <w:uiPriority w:val="99"/>
    <w:semiHidden/>
    <w:unhideWhenUsed/>
    <w:rsid w:val="003C53CC"/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3C53CC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3C53CC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link w:val="Footer"/>
    <w:uiPriority w:val="99"/>
    <w:rsid w:val="003C53CC"/>
    <w:rPr>
      <w:rFonts w:ascii="CordiaUPC" w:hAnsi="CordiaUPC"/>
      <w:szCs w:val="25"/>
    </w:rPr>
  </w:style>
  <w:style w:type="paragraph" w:styleId="ListParagraph">
    <w:name w:val="List Paragraph"/>
    <w:basedOn w:val="Normal"/>
    <w:uiPriority w:val="34"/>
    <w:qFormat/>
    <w:rsid w:val="00C57BDF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หลักเกณฑ์ทุนเพื่อส่งเสริมการผลิตผลงานวิจัยเพื่อรับสิทธิบัตรหรือตีพิมพ์ผลงาน</vt:lpstr>
    </vt:vector>
  </TitlesOfParts>
  <Company>Suranaree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หลักเกณฑ์ทุนเพื่อส่งเสริมการผลิตผลงานวิจัยเพื่อรับสิทธิบัตรหรือตีพิมพ์ผลงาน</dc:title>
  <dc:subject/>
  <dc:creator>User1</dc:creator>
  <cp:keywords/>
  <dc:description/>
  <cp:lastModifiedBy>Sasiphatson Pinyanitirot</cp:lastModifiedBy>
  <cp:revision>39</cp:revision>
  <cp:lastPrinted>2016-08-06T00:11:00Z</cp:lastPrinted>
  <dcterms:created xsi:type="dcterms:W3CDTF">2018-11-15T08:39:00Z</dcterms:created>
  <dcterms:modified xsi:type="dcterms:W3CDTF">2026-02-11T04:17:00Z</dcterms:modified>
</cp:coreProperties>
</file>